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16" w:rsidRPr="00C543A0" w:rsidRDefault="009A7716" w:rsidP="009A7716">
      <w:pPr>
        <w:spacing w:after="0" w:line="360" w:lineRule="auto"/>
        <w:jc w:val="center"/>
        <w:rPr>
          <w:b/>
          <w:sz w:val="36"/>
          <w:szCs w:val="36"/>
        </w:rPr>
      </w:pPr>
      <w:r w:rsidRPr="00C543A0">
        <w:rPr>
          <w:b/>
          <w:sz w:val="36"/>
          <w:szCs w:val="36"/>
        </w:rPr>
        <w:t>Отчет</w:t>
      </w:r>
    </w:p>
    <w:p w:rsidR="009A7716" w:rsidRPr="00C543A0" w:rsidRDefault="00467D2F" w:rsidP="009A7716">
      <w:pPr>
        <w:spacing w:after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9A7716" w:rsidRPr="00C543A0">
        <w:rPr>
          <w:b/>
          <w:sz w:val="36"/>
          <w:szCs w:val="36"/>
        </w:rPr>
        <w:t xml:space="preserve"> о выполнении муниципального задания </w:t>
      </w:r>
    </w:p>
    <w:p w:rsidR="009A7716" w:rsidRPr="00C543A0" w:rsidRDefault="009A7716" w:rsidP="009A7716">
      <w:pPr>
        <w:spacing w:after="0" w:line="360" w:lineRule="auto"/>
        <w:jc w:val="center"/>
        <w:rPr>
          <w:b/>
          <w:sz w:val="36"/>
          <w:szCs w:val="36"/>
        </w:rPr>
      </w:pPr>
      <w:r w:rsidRPr="00C543A0">
        <w:rPr>
          <w:b/>
          <w:sz w:val="36"/>
          <w:szCs w:val="36"/>
        </w:rPr>
        <w:t xml:space="preserve">по состоянию на </w:t>
      </w:r>
      <w:r w:rsidR="000C1503">
        <w:rPr>
          <w:b/>
          <w:sz w:val="36"/>
          <w:szCs w:val="36"/>
        </w:rPr>
        <w:t xml:space="preserve">1 </w:t>
      </w:r>
      <w:r w:rsidR="002A7AD5">
        <w:rPr>
          <w:b/>
          <w:sz w:val="36"/>
          <w:szCs w:val="36"/>
        </w:rPr>
        <w:t xml:space="preserve">июля </w:t>
      </w:r>
      <w:r w:rsidR="00263FED">
        <w:rPr>
          <w:b/>
          <w:sz w:val="36"/>
          <w:szCs w:val="36"/>
        </w:rPr>
        <w:t>201</w:t>
      </w:r>
      <w:r w:rsidR="000C1503">
        <w:rPr>
          <w:b/>
          <w:sz w:val="36"/>
          <w:szCs w:val="36"/>
        </w:rPr>
        <w:t>7</w:t>
      </w:r>
      <w:r w:rsidRPr="00C543A0">
        <w:rPr>
          <w:b/>
          <w:sz w:val="36"/>
          <w:szCs w:val="36"/>
        </w:rPr>
        <w:t xml:space="preserve"> года</w:t>
      </w:r>
    </w:p>
    <w:p w:rsidR="009A7716" w:rsidRDefault="009A7716" w:rsidP="009A7716">
      <w:pPr>
        <w:spacing w:after="0" w:line="360" w:lineRule="auto"/>
        <w:jc w:val="center"/>
      </w:pPr>
    </w:p>
    <w:p w:rsidR="00C543A0" w:rsidRDefault="00C543A0" w:rsidP="009A7716">
      <w:pPr>
        <w:spacing w:after="0" w:line="360" w:lineRule="auto"/>
        <w:jc w:val="center"/>
      </w:pPr>
    </w:p>
    <w:p w:rsidR="009A7716" w:rsidRPr="005078BF" w:rsidRDefault="009A7716" w:rsidP="009A7716">
      <w:pPr>
        <w:pStyle w:val="a3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5078BF">
        <w:t>Наименование муниципального учреждения:</w:t>
      </w:r>
      <w:r>
        <w:t xml:space="preserve"> </w:t>
      </w:r>
      <w:r w:rsidR="007D7866" w:rsidRPr="005078BF">
        <w:rPr>
          <w:b/>
          <w:sz w:val="28"/>
          <w:szCs w:val="28"/>
        </w:rPr>
        <w:t>МУК «</w:t>
      </w:r>
      <w:r w:rsidRPr="005078BF">
        <w:rPr>
          <w:b/>
          <w:sz w:val="28"/>
          <w:szCs w:val="28"/>
        </w:rPr>
        <w:t>Централизованная библиотечная система</w:t>
      </w:r>
      <w:r w:rsidR="007D7866" w:rsidRPr="005078BF">
        <w:rPr>
          <w:b/>
          <w:sz w:val="28"/>
          <w:szCs w:val="28"/>
        </w:rPr>
        <w:t>»</w:t>
      </w:r>
      <w:r w:rsidRPr="005078BF">
        <w:rPr>
          <w:b/>
          <w:sz w:val="28"/>
          <w:szCs w:val="28"/>
        </w:rPr>
        <w:t xml:space="preserve"> муниципального района «Петровск-Забайкальский район»</w:t>
      </w:r>
    </w:p>
    <w:p w:rsidR="009A7716" w:rsidRPr="005078BF" w:rsidRDefault="009A7716" w:rsidP="009A7716">
      <w:pPr>
        <w:pStyle w:val="a3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5078BF">
        <w:t>Н</w:t>
      </w:r>
      <w:r w:rsidR="005078BF">
        <w:t>аименование муниципальной услуг</w:t>
      </w:r>
      <w:r w:rsidR="00091394">
        <w:t>и</w:t>
      </w:r>
      <w:r w:rsidRPr="00C543A0">
        <w:rPr>
          <w:b/>
        </w:rPr>
        <w:t>:</w:t>
      </w:r>
      <w:r w:rsidR="005078BF">
        <w:t xml:space="preserve"> </w:t>
      </w:r>
      <w:r w:rsidR="000B2E11" w:rsidRPr="005078BF">
        <w:rPr>
          <w:b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 w:rsidRPr="005078BF">
        <w:rPr>
          <w:b/>
          <w:sz w:val="28"/>
          <w:szCs w:val="28"/>
        </w:rPr>
        <w:t>.</w:t>
      </w:r>
    </w:p>
    <w:p w:rsidR="009A7716" w:rsidRDefault="009A7716" w:rsidP="005078BF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</w:pPr>
      <w:r w:rsidRPr="005078BF">
        <w:t>Потребители муниципальной услуги:</w:t>
      </w:r>
      <w:r>
        <w:t xml:space="preserve"> </w:t>
      </w:r>
      <w:r w:rsidR="005078BF">
        <w:t>юридические и физические лица</w:t>
      </w:r>
    </w:p>
    <w:p w:rsidR="005078BF" w:rsidRPr="005078BF" w:rsidRDefault="005078BF" w:rsidP="005078BF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rPr>
          <w:b/>
        </w:rPr>
      </w:pPr>
      <w:r w:rsidRPr="005078BF">
        <w:rPr>
          <w:b/>
        </w:rPr>
        <w:t>Показатели, характеризующие  объем  муниципальной услуги</w:t>
      </w:r>
    </w:p>
    <w:tbl>
      <w:tblPr>
        <w:tblW w:w="1533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26"/>
        <w:gridCol w:w="2059"/>
        <w:gridCol w:w="1003"/>
        <w:gridCol w:w="1430"/>
        <w:gridCol w:w="1560"/>
        <w:gridCol w:w="2011"/>
        <w:gridCol w:w="1992"/>
        <w:gridCol w:w="1945"/>
        <w:gridCol w:w="2410"/>
      </w:tblGrid>
      <w:tr w:rsidR="003D5E84" w:rsidRPr="008B4065" w:rsidTr="003D5E84">
        <w:trPr>
          <w:trHeight w:val="268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84" w:rsidRPr="008B4065" w:rsidRDefault="003D5E84" w:rsidP="00F21C36">
            <w:pPr>
              <w:spacing w:after="0"/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 xml:space="preserve">№. </w:t>
            </w:r>
          </w:p>
          <w:p w:rsidR="003D5E84" w:rsidRPr="008B4065" w:rsidRDefault="003D5E84" w:rsidP="00F21C36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B406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B4065">
              <w:rPr>
                <w:sz w:val="22"/>
                <w:szCs w:val="22"/>
              </w:rPr>
              <w:t>/</w:t>
            </w:r>
            <w:proofErr w:type="spellStart"/>
            <w:r w:rsidRPr="008B406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84" w:rsidRPr="008B4065" w:rsidRDefault="003D5E84" w:rsidP="00F21C36">
            <w:pPr>
              <w:spacing w:after="0"/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>Наименование</w:t>
            </w:r>
          </w:p>
          <w:p w:rsidR="003D5E84" w:rsidRPr="008B4065" w:rsidRDefault="003D5E84" w:rsidP="00F21C36">
            <w:pPr>
              <w:spacing w:after="0"/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>показателя оценки качества муниципальной услуги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84" w:rsidRPr="008B4065" w:rsidRDefault="003D5E84" w:rsidP="00F21C36">
            <w:pPr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 xml:space="preserve">Ед. </w:t>
            </w:r>
            <w:proofErr w:type="spellStart"/>
            <w:r w:rsidRPr="008B4065">
              <w:rPr>
                <w:sz w:val="22"/>
                <w:szCs w:val="22"/>
              </w:rPr>
              <w:t>изм</w:t>
            </w:r>
            <w:proofErr w:type="spellEnd"/>
            <w:r w:rsidRPr="008B4065">
              <w:rPr>
                <w:sz w:val="22"/>
                <w:szCs w:val="22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84" w:rsidRPr="008B4065" w:rsidRDefault="003D5E84" w:rsidP="00F21C36">
            <w:pPr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>Формула расчета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84" w:rsidRPr="008B4065" w:rsidRDefault="003D5E84" w:rsidP="00F21C36">
            <w:pPr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>Источник информации о фактическом значении показателя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84" w:rsidRPr="008B4065" w:rsidRDefault="003D5E84" w:rsidP="00F21C36">
            <w:pPr>
              <w:spacing w:after="0"/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>Нормативное значение показателя оценки качества муниципальной</w:t>
            </w:r>
          </w:p>
          <w:p w:rsidR="003D5E84" w:rsidRDefault="003D5E84" w:rsidP="00F21C36">
            <w:pPr>
              <w:spacing w:after="0"/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 xml:space="preserve">услуги, </w:t>
            </w:r>
            <w:proofErr w:type="gramStart"/>
            <w:r w:rsidRPr="008B4065">
              <w:rPr>
                <w:sz w:val="22"/>
                <w:szCs w:val="22"/>
              </w:rPr>
              <w:t>установленное</w:t>
            </w:r>
            <w:proofErr w:type="gramEnd"/>
            <w:r w:rsidRPr="008B4065">
              <w:rPr>
                <w:sz w:val="22"/>
                <w:szCs w:val="22"/>
              </w:rPr>
              <w:t xml:space="preserve"> на отчетный </w:t>
            </w:r>
            <w:r w:rsidR="002A7AD5">
              <w:rPr>
                <w:sz w:val="22"/>
                <w:szCs w:val="22"/>
              </w:rPr>
              <w:t>2</w:t>
            </w:r>
            <w:r w:rsidR="00980930">
              <w:rPr>
                <w:sz w:val="22"/>
                <w:szCs w:val="22"/>
              </w:rPr>
              <w:t xml:space="preserve"> квартал</w:t>
            </w:r>
          </w:p>
          <w:p w:rsidR="003D5E84" w:rsidRPr="008B4065" w:rsidRDefault="009D2A86" w:rsidP="00F21C3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</w:t>
            </w:r>
            <w:r w:rsidR="003D5E84">
              <w:rPr>
                <w:sz w:val="22"/>
                <w:szCs w:val="22"/>
              </w:rPr>
              <w:t>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84" w:rsidRPr="009D2A86" w:rsidRDefault="003D5E84" w:rsidP="00F21C36">
            <w:pPr>
              <w:spacing w:after="0"/>
              <w:jc w:val="center"/>
              <w:rPr>
                <w:sz w:val="22"/>
                <w:szCs w:val="22"/>
              </w:rPr>
            </w:pPr>
            <w:r w:rsidRPr="009D2A86">
              <w:rPr>
                <w:sz w:val="22"/>
                <w:szCs w:val="22"/>
              </w:rPr>
              <w:t>Фактическое значение показателя оценки качества муниципальной</w:t>
            </w:r>
          </w:p>
          <w:p w:rsidR="003D5E84" w:rsidRPr="009D2A86" w:rsidRDefault="003D5E84" w:rsidP="00F21C36">
            <w:pPr>
              <w:spacing w:after="0"/>
              <w:jc w:val="center"/>
              <w:rPr>
                <w:sz w:val="22"/>
                <w:szCs w:val="22"/>
              </w:rPr>
            </w:pPr>
            <w:r w:rsidRPr="009D2A86">
              <w:rPr>
                <w:sz w:val="22"/>
                <w:szCs w:val="22"/>
              </w:rPr>
              <w:t>услуги за отчетный</w:t>
            </w:r>
            <w:r w:rsidR="002A7AD5">
              <w:rPr>
                <w:sz w:val="22"/>
                <w:szCs w:val="22"/>
              </w:rPr>
              <w:t xml:space="preserve"> 2</w:t>
            </w:r>
            <w:r w:rsidR="00980930">
              <w:rPr>
                <w:sz w:val="22"/>
                <w:szCs w:val="22"/>
              </w:rPr>
              <w:t xml:space="preserve"> квартал</w:t>
            </w:r>
          </w:p>
          <w:p w:rsidR="003D5E84" w:rsidRPr="008B4065" w:rsidRDefault="009D2A86" w:rsidP="00F21C36">
            <w:pPr>
              <w:spacing w:after="0"/>
              <w:jc w:val="center"/>
              <w:rPr>
                <w:sz w:val="22"/>
                <w:szCs w:val="22"/>
              </w:rPr>
            </w:pPr>
            <w:r w:rsidRPr="009D2A86">
              <w:rPr>
                <w:sz w:val="22"/>
                <w:szCs w:val="22"/>
              </w:rPr>
              <w:t xml:space="preserve">2017 </w:t>
            </w:r>
            <w:r w:rsidR="003D5E84" w:rsidRPr="009D2A86">
              <w:rPr>
                <w:sz w:val="22"/>
                <w:szCs w:val="22"/>
              </w:rPr>
              <w:t>г</w:t>
            </w:r>
            <w:r w:rsidR="003D5E84" w:rsidRPr="008B40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84" w:rsidRPr="008B4065" w:rsidRDefault="003D5E84" w:rsidP="00F21C36">
            <w:pPr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>Отклонение фактического значения от нормативного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84" w:rsidRPr="008B4065" w:rsidRDefault="003D5E84" w:rsidP="00F21C36">
            <w:pPr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>Краткая характеристика причин отклонение фактического выполнения от нормативных значений</w:t>
            </w:r>
          </w:p>
        </w:tc>
      </w:tr>
      <w:tr w:rsidR="003D5E84" w:rsidRPr="00DA1EBE" w:rsidTr="003D5E84">
        <w:trPr>
          <w:trHeight w:val="50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84" w:rsidRPr="008B4065" w:rsidRDefault="003D5E84" w:rsidP="00F21C36">
            <w:pPr>
              <w:spacing w:after="0"/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84" w:rsidRPr="008B4065" w:rsidRDefault="005078BF" w:rsidP="00F21C3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84" w:rsidRPr="008B4065" w:rsidRDefault="005078BF" w:rsidP="00F21C3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  <w:r w:rsidR="003D5E84" w:rsidRPr="008B4065">
              <w:rPr>
                <w:sz w:val="22"/>
                <w:szCs w:val="22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84" w:rsidRPr="008B4065" w:rsidRDefault="003D5E84" w:rsidP="00F21C36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84" w:rsidRPr="008B4065" w:rsidRDefault="003D5E84" w:rsidP="00F21C36">
            <w:pPr>
              <w:spacing w:after="0"/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>Росстат форма №6-НК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84" w:rsidRPr="003D5E84" w:rsidRDefault="002A7AD5" w:rsidP="00040B0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40B08">
              <w:rPr>
                <w:sz w:val="22"/>
                <w:szCs w:val="22"/>
              </w:rPr>
              <w:t>4280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84" w:rsidRDefault="000F3B58" w:rsidP="00F21C3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76964</w:t>
            </w:r>
          </w:p>
          <w:p w:rsidR="000F3B58" w:rsidRPr="000B2E11" w:rsidRDefault="000F3B58" w:rsidP="00F21C36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84" w:rsidRPr="000C1503" w:rsidRDefault="000F3B58" w:rsidP="005078BF">
            <w:pPr>
              <w:spacing w:after="0"/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>В сравнении с нормативным значением</w:t>
            </w:r>
            <w:r>
              <w:rPr>
                <w:sz w:val="22"/>
                <w:szCs w:val="22"/>
              </w:rPr>
              <w:t xml:space="preserve"> больше на 2684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E84" w:rsidRPr="00DA1EBE" w:rsidRDefault="000F3B58" w:rsidP="00F21C36">
            <w:pPr>
              <w:spacing w:after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Произошло увеличение посещений на</w:t>
            </w:r>
            <w:r w:rsidR="005078BF">
              <w:rPr>
                <w:sz w:val="22"/>
                <w:szCs w:val="22"/>
              </w:rPr>
              <w:t xml:space="preserve"> массовых мероприятиях</w:t>
            </w:r>
            <w:r w:rsidR="003D5E84" w:rsidRPr="00DA1EBE">
              <w:rPr>
                <w:sz w:val="22"/>
                <w:szCs w:val="22"/>
              </w:rPr>
              <w:t xml:space="preserve">. </w:t>
            </w:r>
          </w:p>
        </w:tc>
      </w:tr>
    </w:tbl>
    <w:p w:rsidR="009A7716" w:rsidRDefault="009A7716" w:rsidP="000B6F82">
      <w:pPr>
        <w:pStyle w:val="a3"/>
        <w:spacing w:after="0" w:line="360" w:lineRule="auto"/>
      </w:pPr>
    </w:p>
    <w:p w:rsidR="005078BF" w:rsidRDefault="005078BF" w:rsidP="005078BF">
      <w:pPr>
        <w:tabs>
          <w:tab w:val="left" w:pos="142"/>
        </w:tabs>
        <w:spacing w:after="0" w:line="360" w:lineRule="auto"/>
        <w:ind w:left="720"/>
      </w:pPr>
    </w:p>
    <w:p w:rsidR="009D2A86" w:rsidRDefault="009D2A86" w:rsidP="005078BF">
      <w:pPr>
        <w:tabs>
          <w:tab w:val="left" w:pos="142"/>
        </w:tabs>
        <w:spacing w:after="0" w:line="360" w:lineRule="auto"/>
        <w:ind w:left="720"/>
      </w:pPr>
    </w:p>
    <w:p w:rsidR="007D7866" w:rsidRPr="005078BF" w:rsidRDefault="005078BF" w:rsidP="005078BF">
      <w:pPr>
        <w:tabs>
          <w:tab w:val="left" w:pos="142"/>
        </w:tabs>
        <w:spacing w:after="0" w:line="360" w:lineRule="auto"/>
        <w:rPr>
          <w:b/>
        </w:rPr>
      </w:pPr>
      <w:r w:rsidRPr="005078BF">
        <w:rPr>
          <w:b/>
        </w:rPr>
        <w:t xml:space="preserve">     5.</w:t>
      </w:r>
      <w:r w:rsidR="000B6F82" w:rsidRPr="005078BF">
        <w:rPr>
          <w:b/>
        </w:rPr>
        <w:t>Показатели, характеризующие качество муниципальной услуги</w:t>
      </w:r>
    </w:p>
    <w:tbl>
      <w:tblPr>
        <w:tblW w:w="14527" w:type="dxa"/>
        <w:jc w:val="center"/>
        <w:tblInd w:w="8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5"/>
        <w:gridCol w:w="1771"/>
        <w:gridCol w:w="800"/>
        <w:gridCol w:w="1965"/>
        <w:gridCol w:w="1437"/>
        <w:gridCol w:w="1802"/>
        <w:gridCol w:w="1992"/>
        <w:gridCol w:w="1945"/>
        <w:gridCol w:w="2410"/>
      </w:tblGrid>
      <w:tr w:rsidR="000B6F82" w:rsidRPr="008B4065" w:rsidTr="00091394">
        <w:trPr>
          <w:trHeight w:val="2281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B16" w:rsidRPr="008B4065" w:rsidRDefault="000B6F82" w:rsidP="008E0B16">
            <w:pPr>
              <w:spacing w:after="0"/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 xml:space="preserve">№. </w:t>
            </w:r>
          </w:p>
          <w:p w:rsidR="000B6F82" w:rsidRPr="008B4065" w:rsidRDefault="000B6F82" w:rsidP="008E0B16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B406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B4065">
              <w:rPr>
                <w:sz w:val="22"/>
                <w:szCs w:val="22"/>
              </w:rPr>
              <w:t>/</w:t>
            </w:r>
            <w:proofErr w:type="spellStart"/>
            <w:r w:rsidRPr="008B406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F82" w:rsidRPr="008B4065" w:rsidRDefault="000B6F82" w:rsidP="000B6F82">
            <w:pPr>
              <w:spacing w:after="0"/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>Наименование</w:t>
            </w:r>
          </w:p>
          <w:p w:rsidR="000B6F82" w:rsidRPr="008B4065" w:rsidRDefault="000B6F82" w:rsidP="000B6F82">
            <w:pPr>
              <w:spacing w:after="0"/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>показателя оценки качества муниципальной услуги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F82" w:rsidRPr="008B4065" w:rsidRDefault="000B6F82" w:rsidP="000B6F82">
            <w:pPr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 xml:space="preserve">Ед. </w:t>
            </w:r>
            <w:proofErr w:type="spellStart"/>
            <w:r w:rsidRPr="008B4065">
              <w:rPr>
                <w:sz w:val="22"/>
                <w:szCs w:val="22"/>
              </w:rPr>
              <w:t>изм</w:t>
            </w:r>
            <w:proofErr w:type="spellEnd"/>
            <w:r w:rsidRPr="008B4065">
              <w:rPr>
                <w:sz w:val="22"/>
                <w:szCs w:val="22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F82" w:rsidRPr="008B4065" w:rsidRDefault="000B6F82" w:rsidP="000B6F82">
            <w:pPr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>Формула расчета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F82" w:rsidRPr="008B4065" w:rsidRDefault="000B6F82" w:rsidP="000B6F82">
            <w:pPr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>Источник информации о фактическом значении показателя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F82" w:rsidRPr="008B4065" w:rsidRDefault="000B6F82" w:rsidP="000B6F82">
            <w:pPr>
              <w:spacing w:after="0"/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>Нормативное значение показателя оценки качества муниципальной</w:t>
            </w:r>
          </w:p>
          <w:p w:rsidR="000B6F82" w:rsidRDefault="002A7AD5" w:rsidP="003D5E8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услуги, </w:t>
            </w:r>
            <w:proofErr w:type="gramStart"/>
            <w:r>
              <w:rPr>
                <w:sz w:val="22"/>
                <w:szCs w:val="22"/>
              </w:rPr>
              <w:t>установленное</w:t>
            </w:r>
            <w:proofErr w:type="gramEnd"/>
            <w:r>
              <w:rPr>
                <w:sz w:val="22"/>
                <w:szCs w:val="22"/>
              </w:rPr>
              <w:t xml:space="preserve"> на </w:t>
            </w:r>
            <w:r w:rsidR="000B6F82" w:rsidRPr="008B4065">
              <w:rPr>
                <w:sz w:val="22"/>
                <w:szCs w:val="22"/>
              </w:rPr>
              <w:t>отчетный</w:t>
            </w:r>
            <w:r>
              <w:rPr>
                <w:sz w:val="22"/>
                <w:szCs w:val="22"/>
              </w:rPr>
              <w:t xml:space="preserve"> 2</w:t>
            </w:r>
            <w:r w:rsidR="009D2A86">
              <w:rPr>
                <w:sz w:val="22"/>
                <w:szCs w:val="22"/>
              </w:rPr>
              <w:t xml:space="preserve"> квартал</w:t>
            </w:r>
            <w:r w:rsidR="000B6F82" w:rsidRPr="008B4065">
              <w:rPr>
                <w:sz w:val="22"/>
                <w:szCs w:val="22"/>
              </w:rPr>
              <w:t xml:space="preserve"> </w:t>
            </w:r>
          </w:p>
          <w:p w:rsidR="003D5E84" w:rsidRPr="008B4065" w:rsidRDefault="009D2A86" w:rsidP="003D5E8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</w:t>
            </w:r>
            <w:r w:rsidR="003D5E84">
              <w:rPr>
                <w:sz w:val="22"/>
                <w:szCs w:val="22"/>
              </w:rPr>
              <w:t>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F82" w:rsidRPr="008B4065" w:rsidRDefault="000B6F82" w:rsidP="000B6F82">
            <w:pPr>
              <w:spacing w:after="0"/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>Фактическое значение показателя оценки качества муниципальной</w:t>
            </w:r>
          </w:p>
          <w:p w:rsidR="003D5E84" w:rsidRDefault="000B6F82" w:rsidP="003D5E84">
            <w:pPr>
              <w:spacing w:after="0"/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>услуги за отчетный</w:t>
            </w:r>
            <w:r w:rsidR="002A7AD5">
              <w:rPr>
                <w:sz w:val="22"/>
                <w:szCs w:val="22"/>
              </w:rPr>
              <w:t xml:space="preserve"> 2</w:t>
            </w:r>
            <w:r w:rsidR="009D2A86">
              <w:rPr>
                <w:sz w:val="22"/>
                <w:szCs w:val="22"/>
              </w:rPr>
              <w:t xml:space="preserve"> квартал</w:t>
            </w:r>
          </w:p>
          <w:p w:rsidR="000B6F82" w:rsidRPr="008B4065" w:rsidRDefault="009D2A86" w:rsidP="003D5E8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</w:t>
            </w:r>
            <w:r w:rsidR="003D5E84">
              <w:rPr>
                <w:sz w:val="22"/>
                <w:szCs w:val="22"/>
              </w:rPr>
              <w:t>г</w:t>
            </w:r>
            <w:r w:rsidR="000B6F82" w:rsidRPr="008B40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F82" w:rsidRPr="008B4065" w:rsidRDefault="000B6F82" w:rsidP="000B6F82">
            <w:pPr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>Отклонение фактического значения от нормативного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F82" w:rsidRPr="008B4065" w:rsidRDefault="000B6F82" w:rsidP="000B6F82">
            <w:pPr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>Краткая характеристика причин отклонение фактического выполнения от нормативных значений</w:t>
            </w:r>
          </w:p>
        </w:tc>
      </w:tr>
      <w:tr w:rsidR="000B2E11" w:rsidRPr="008B4065" w:rsidTr="00091394">
        <w:trPr>
          <w:trHeight w:val="504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11" w:rsidRPr="008B4065" w:rsidRDefault="000B2E11" w:rsidP="00D12DCA">
            <w:pPr>
              <w:spacing w:after="0"/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11" w:rsidRPr="008B4065" w:rsidRDefault="000B2E11" w:rsidP="00D12DCA">
            <w:pPr>
              <w:spacing w:after="0"/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>Книговыдача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11" w:rsidRPr="008B4065" w:rsidRDefault="000B2E11" w:rsidP="00D12DCA">
            <w:pPr>
              <w:spacing w:after="0"/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>Экз.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11" w:rsidRPr="008B4065" w:rsidRDefault="000B2E11" w:rsidP="00D12DCA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11" w:rsidRPr="008B4065" w:rsidRDefault="000B2E11" w:rsidP="00D12DCA">
            <w:pPr>
              <w:spacing w:after="0"/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>Росстат форма №6-НК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11" w:rsidRPr="009D2A86" w:rsidRDefault="00040B08" w:rsidP="000C150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11" w:rsidRPr="000B2E11" w:rsidRDefault="000F3B58" w:rsidP="000B2E1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207940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11" w:rsidRPr="000C1503" w:rsidRDefault="000B2E11" w:rsidP="00040B08">
            <w:pPr>
              <w:spacing w:after="0"/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>В сравнении с нормативным значением</w:t>
            </w:r>
            <w:r>
              <w:rPr>
                <w:sz w:val="22"/>
                <w:szCs w:val="22"/>
              </w:rPr>
              <w:t xml:space="preserve"> больше на </w:t>
            </w:r>
            <w:r w:rsidR="000F3B58">
              <w:rPr>
                <w:sz w:val="22"/>
                <w:szCs w:val="22"/>
              </w:rPr>
              <w:t>6228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11" w:rsidRPr="00DA1EBE" w:rsidRDefault="004B0F23" w:rsidP="006F5A7C">
            <w:pPr>
              <w:spacing w:after="0"/>
              <w:jc w:val="center"/>
              <w:rPr>
                <w:sz w:val="22"/>
                <w:szCs w:val="22"/>
                <w:highlight w:val="yellow"/>
              </w:rPr>
            </w:pPr>
            <w:r w:rsidRPr="004B0F23">
              <w:rPr>
                <w:sz w:val="22"/>
                <w:szCs w:val="22"/>
              </w:rPr>
              <w:t>Книговыдача увеличилась за счет поступления периодических изданий для всех возрастов</w:t>
            </w:r>
          </w:p>
        </w:tc>
      </w:tr>
      <w:tr w:rsidR="000B2E11" w:rsidRPr="008B4065" w:rsidTr="00091394">
        <w:trPr>
          <w:trHeight w:val="504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11" w:rsidRPr="008B4065" w:rsidRDefault="000B2E11" w:rsidP="00D12DCA">
            <w:pPr>
              <w:spacing w:after="0"/>
              <w:jc w:val="center"/>
              <w:rPr>
                <w:sz w:val="22"/>
                <w:szCs w:val="22"/>
              </w:rPr>
            </w:pPr>
            <w:r w:rsidRPr="008B4065"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11" w:rsidRPr="008B4065" w:rsidRDefault="004B0F23" w:rsidP="00D12DC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посещений к числу пользователей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11" w:rsidRPr="008B4065" w:rsidRDefault="004B0F23" w:rsidP="00D12DC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11" w:rsidRPr="008B4065" w:rsidRDefault="004B0F23" w:rsidP="004B0F23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Дп=Ппос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Ппольз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11" w:rsidRPr="008B4065" w:rsidRDefault="000B2E11" w:rsidP="00D12DCA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11" w:rsidRPr="004B0F23" w:rsidRDefault="000F3B58" w:rsidP="000C150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11" w:rsidRPr="000B2E11" w:rsidRDefault="000F3B58" w:rsidP="000B2E1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11" w:rsidRPr="00354FB6" w:rsidRDefault="004B0F23" w:rsidP="00780C3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E11" w:rsidRPr="004B0F23" w:rsidRDefault="004B0F23" w:rsidP="000B2E11">
            <w:pPr>
              <w:spacing w:after="0"/>
              <w:jc w:val="center"/>
              <w:rPr>
                <w:sz w:val="22"/>
                <w:szCs w:val="22"/>
                <w:highlight w:val="black"/>
              </w:rPr>
            </w:pPr>
            <w:r w:rsidRPr="004B0F23">
              <w:rPr>
                <w:sz w:val="22"/>
                <w:szCs w:val="22"/>
              </w:rPr>
              <w:t>-</w:t>
            </w:r>
          </w:p>
        </w:tc>
      </w:tr>
    </w:tbl>
    <w:p w:rsidR="008B4065" w:rsidRDefault="008E0B16" w:rsidP="007D7866">
      <w:pPr>
        <w:pStyle w:val="a3"/>
        <w:numPr>
          <w:ilvl w:val="0"/>
          <w:numId w:val="3"/>
        </w:numPr>
        <w:tabs>
          <w:tab w:val="left" w:pos="142"/>
        </w:tabs>
        <w:spacing w:after="0" w:line="360" w:lineRule="auto"/>
      </w:pPr>
      <w:r>
        <w:t xml:space="preserve">Характеристика факторов, повлиявших на отклонение фактических результатов выполнения муниципального задания от нормативных значений, установленных государственным заданием: </w:t>
      </w:r>
    </w:p>
    <w:p w:rsidR="008E0B16" w:rsidRDefault="008E0B16" w:rsidP="007D7866">
      <w:pPr>
        <w:pStyle w:val="a3"/>
        <w:numPr>
          <w:ilvl w:val="0"/>
          <w:numId w:val="3"/>
        </w:numPr>
        <w:tabs>
          <w:tab w:val="left" w:pos="142"/>
        </w:tabs>
        <w:spacing w:after="0" w:line="360" w:lineRule="auto"/>
      </w:pPr>
      <w:r>
        <w:t>Наличие в отчетном периоде жалоб (замечаний) потребителей на качество оказания муниципальных услуг (выполнение работ) и (или) на порядок их оказания (выполнения).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32"/>
        <w:gridCol w:w="2796"/>
        <w:gridCol w:w="4819"/>
        <w:gridCol w:w="5812"/>
      </w:tblGrid>
      <w:tr w:rsidR="008E0B16" w:rsidRPr="00B45C1B" w:rsidTr="0070373D">
        <w:trPr>
          <w:trHeight w:val="59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B16" w:rsidRPr="00B45C1B" w:rsidRDefault="008E0B16" w:rsidP="008E0B16">
            <w:pPr>
              <w:jc w:val="center"/>
            </w:pPr>
            <w:r w:rsidRPr="00B45C1B">
              <w:t xml:space="preserve">№ </w:t>
            </w:r>
            <w:proofErr w:type="spellStart"/>
            <w:proofErr w:type="gramStart"/>
            <w:r w:rsidRPr="00B45C1B">
              <w:t>п</w:t>
            </w:r>
            <w:proofErr w:type="spellEnd"/>
            <w:proofErr w:type="gramEnd"/>
            <w:r w:rsidRPr="00B45C1B">
              <w:t>/</w:t>
            </w:r>
            <w:proofErr w:type="spellStart"/>
            <w:r w:rsidRPr="00B45C1B">
              <w:t>п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B16" w:rsidRPr="00B45C1B" w:rsidRDefault="008E0B16" w:rsidP="008E0B16">
            <w:pPr>
              <w:jc w:val="center"/>
            </w:pPr>
            <w:r w:rsidRPr="00B45C1B"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B16" w:rsidRPr="00B45C1B" w:rsidRDefault="008E0B16" w:rsidP="008E0B16">
            <w:pPr>
              <w:jc w:val="center"/>
            </w:pPr>
            <w:r w:rsidRPr="00B45C1B">
              <w:t>Кем подана жалоба (замечание)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B16" w:rsidRPr="00B45C1B" w:rsidRDefault="008E0B16" w:rsidP="008E0B16">
            <w:pPr>
              <w:jc w:val="center"/>
            </w:pPr>
            <w:r w:rsidRPr="00B45C1B">
              <w:t>Содержание жалобы (замечания)</w:t>
            </w:r>
          </w:p>
        </w:tc>
      </w:tr>
      <w:tr w:rsidR="008E0B16" w:rsidRPr="00B45C1B" w:rsidTr="0070373D">
        <w:trPr>
          <w:trHeight w:val="31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B16" w:rsidRPr="00B45C1B" w:rsidRDefault="008E0B16" w:rsidP="008E0B16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B16" w:rsidRPr="00B45C1B" w:rsidRDefault="008E0B16" w:rsidP="008E0B16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B16" w:rsidRPr="00B45C1B" w:rsidRDefault="008E0B16" w:rsidP="008E0B16">
            <w:pPr>
              <w:jc w:val="center"/>
            </w:pPr>
            <w:r w:rsidRPr="00B45C1B"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B16" w:rsidRPr="00B45C1B" w:rsidRDefault="008E0B16" w:rsidP="008E0B16">
            <w:pPr>
              <w:jc w:val="center"/>
            </w:pPr>
            <w:r w:rsidRPr="00B45C1B">
              <w:t>-</w:t>
            </w:r>
          </w:p>
        </w:tc>
      </w:tr>
      <w:tr w:rsidR="008E0B16" w:rsidRPr="00B45C1B" w:rsidTr="0070373D">
        <w:trPr>
          <w:trHeight w:val="22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B16" w:rsidRPr="00B45C1B" w:rsidRDefault="008E0B16" w:rsidP="008E0B16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B16" w:rsidRPr="00B45C1B" w:rsidRDefault="008E0B16" w:rsidP="008E0B16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B16" w:rsidRPr="00B45C1B" w:rsidRDefault="008E0B16" w:rsidP="008E0B16">
            <w:pPr>
              <w:jc w:val="center"/>
            </w:pPr>
            <w:r w:rsidRPr="00B45C1B"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B16" w:rsidRPr="00B45C1B" w:rsidRDefault="008E0B16" w:rsidP="008E0B16">
            <w:pPr>
              <w:jc w:val="center"/>
            </w:pPr>
            <w:r w:rsidRPr="00B45C1B">
              <w:t>-</w:t>
            </w:r>
          </w:p>
        </w:tc>
      </w:tr>
    </w:tbl>
    <w:p w:rsidR="009D2A86" w:rsidRDefault="009D2A86" w:rsidP="009D2A86">
      <w:pPr>
        <w:pStyle w:val="70"/>
        <w:shd w:val="clear" w:color="auto" w:fill="auto"/>
        <w:spacing w:line="326" w:lineRule="exact"/>
        <w:ind w:left="1080" w:right="280"/>
      </w:pPr>
    </w:p>
    <w:p w:rsidR="009D2A86" w:rsidRDefault="009D2A86" w:rsidP="009D2A86">
      <w:pPr>
        <w:pStyle w:val="70"/>
        <w:shd w:val="clear" w:color="auto" w:fill="auto"/>
        <w:spacing w:line="326" w:lineRule="exact"/>
        <w:ind w:left="720" w:right="280"/>
      </w:pPr>
    </w:p>
    <w:p w:rsidR="009D2A86" w:rsidRDefault="009D2A86" w:rsidP="009D2A86">
      <w:pPr>
        <w:pStyle w:val="70"/>
        <w:shd w:val="clear" w:color="auto" w:fill="auto"/>
        <w:spacing w:line="326" w:lineRule="exact"/>
        <w:ind w:left="720" w:right="280"/>
      </w:pPr>
    </w:p>
    <w:p w:rsidR="008E0B16" w:rsidRDefault="008E0B16" w:rsidP="009D2A86">
      <w:pPr>
        <w:pStyle w:val="70"/>
        <w:numPr>
          <w:ilvl w:val="0"/>
          <w:numId w:val="6"/>
        </w:numPr>
        <w:shd w:val="clear" w:color="auto" w:fill="auto"/>
        <w:spacing w:line="326" w:lineRule="exact"/>
        <w:ind w:right="280"/>
      </w:pPr>
      <w:r>
        <w:t>Наличие в отчетном периоде замечаний к качеству оказываемых муниципальных услуг (выполнению работ) и (или) к порядку их оказания (выполнения) со стороны контролирующих органов.</w:t>
      </w:r>
    </w:p>
    <w:tbl>
      <w:tblPr>
        <w:tblW w:w="0" w:type="auto"/>
        <w:jc w:val="center"/>
        <w:tblInd w:w="-40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2835"/>
        <w:gridCol w:w="4819"/>
        <w:gridCol w:w="5522"/>
      </w:tblGrid>
      <w:tr w:rsidR="008E0B16" w:rsidRPr="00B45C1B" w:rsidTr="00091394">
        <w:trPr>
          <w:trHeight w:val="8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B16" w:rsidRPr="00B45C1B" w:rsidRDefault="004B0F23" w:rsidP="008E0B16">
            <w:pPr>
              <w:jc w:val="center"/>
            </w:pPr>
            <w:r>
              <w:t>№</w:t>
            </w:r>
            <w:proofErr w:type="spellStart"/>
            <w:proofErr w:type="gramStart"/>
            <w:r w:rsidR="008E0B16" w:rsidRPr="00B45C1B">
              <w:t>п</w:t>
            </w:r>
            <w:proofErr w:type="spellEnd"/>
            <w:proofErr w:type="gramEnd"/>
            <w:r w:rsidR="008E0B16" w:rsidRPr="00B45C1B">
              <w:t>/</w:t>
            </w:r>
            <w:proofErr w:type="spellStart"/>
            <w:r w:rsidR="008E0B16" w:rsidRPr="00B45C1B"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B16" w:rsidRPr="00B45C1B" w:rsidRDefault="008E0B16" w:rsidP="008E0B16">
            <w:pPr>
              <w:jc w:val="center"/>
            </w:pPr>
            <w:r w:rsidRPr="00B45C1B"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B16" w:rsidRPr="00B45C1B" w:rsidRDefault="008E0B16" w:rsidP="008E0B16">
            <w:pPr>
              <w:jc w:val="center"/>
            </w:pPr>
            <w:r w:rsidRPr="00B45C1B">
              <w:t>Контролирующий орган и дата проверки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B16" w:rsidRPr="00B45C1B" w:rsidRDefault="008E0B16" w:rsidP="008E0B16">
            <w:pPr>
              <w:jc w:val="center"/>
            </w:pPr>
            <w:r w:rsidRPr="00B45C1B">
              <w:t>Содержание замечания</w:t>
            </w:r>
          </w:p>
        </w:tc>
      </w:tr>
      <w:tr w:rsidR="00D12DCA" w:rsidRPr="00B45C1B" w:rsidTr="00091394">
        <w:trPr>
          <w:trHeight w:val="39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DCA" w:rsidRPr="00B45C1B" w:rsidRDefault="00D12DCA" w:rsidP="008E0B16">
            <w:pPr>
              <w:spacing w:after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DCA" w:rsidRPr="00B45C1B" w:rsidRDefault="00D12DCA" w:rsidP="005A0F10">
            <w:pPr>
              <w:spacing w:after="0"/>
              <w:jc w:val="center"/>
            </w:pPr>
            <w:r w:rsidRPr="00B45C1B">
              <w:t>01.</w:t>
            </w:r>
            <w:r w:rsidR="009D2A86">
              <w:t>0</w:t>
            </w:r>
            <w:r w:rsidR="005A0F10">
              <w:t>5</w:t>
            </w:r>
            <w:r w:rsidRPr="00B45C1B">
              <w:t>.201</w:t>
            </w:r>
            <w:r w:rsidR="009D2A86">
              <w:t>7</w:t>
            </w:r>
            <w:r w:rsidRPr="00B45C1B">
              <w:t xml:space="preserve"> 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DCA" w:rsidRPr="00B45C1B" w:rsidRDefault="00D12DCA" w:rsidP="00722B13">
            <w:pPr>
              <w:spacing w:after="0"/>
              <w:jc w:val="center"/>
            </w:pPr>
            <w:r w:rsidRPr="00B45C1B">
              <w:t>Директор МУК ЦБС; Зам директора МУК ЦБС.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DCA" w:rsidRPr="00B45C1B" w:rsidRDefault="00D12DCA" w:rsidP="00722B13">
            <w:pPr>
              <w:spacing w:after="0"/>
              <w:jc w:val="center"/>
            </w:pPr>
            <w:r w:rsidRPr="00B45C1B">
              <w:t>Без замечаний</w:t>
            </w:r>
          </w:p>
        </w:tc>
      </w:tr>
      <w:tr w:rsidR="00D12DCA" w:rsidRPr="00B45C1B" w:rsidTr="00091394">
        <w:trPr>
          <w:trHeight w:val="39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DCA" w:rsidRPr="00B45C1B" w:rsidRDefault="00D12DCA" w:rsidP="008E0B16">
            <w:pPr>
              <w:spacing w:after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DCA" w:rsidRPr="00B45C1B" w:rsidRDefault="00D12DCA" w:rsidP="005A0F10">
            <w:pPr>
              <w:spacing w:after="0"/>
              <w:jc w:val="center"/>
            </w:pPr>
            <w:r w:rsidRPr="00B45C1B">
              <w:t>01.</w:t>
            </w:r>
            <w:r w:rsidR="009D2A86">
              <w:t>0</w:t>
            </w:r>
            <w:r w:rsidR="005A0F10">
              <w:t>6</w:t>
            </w:r>
            <w:r w:rsidRPr="00B45C1B">
              <w:t>.201</w:t>
            </w:r>
            <w:r w:rsidR="00437A3B">
              <w:t>6</w:t>
            </w:r>
            <w:r w:rsidRPr="00B45C1B">
              <w:t xml:space="preserve"> 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DCA" w:rsidRPr="00B45C1B" w:rsidRDefault="00D12DCA" w:rsidP="00722B13">
            <w:pPr>
              <w:spacing w:after="0"/>
              <w:jc w:val="center"/>
            </w:pPr>
            <w:r w:rsidRPr="00B45C1B">
              <w:t>Директор МУК ЦБС; Зам директора МУК ЦБС.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DCA" w:rsidRPr="00B45C1B" w:rsidRDefault="00D12DCA" w:rsidP="00722B13">
            <w:pPr>
              <w:spacing w:after="0"/>
              <w:jc w:val="center"/>
            </w:pPr>
            <w:r w:rsidRPr="00B45C1B">
              <w:t>Без замечаний</w:t>
            </w:r>
          </w:p>
        </w:tc>
      </w:tr>
      <w:tr w:rsidR="00D12DCA" w:rsidRPr="00B45C1B" w:rsidTr="00091394">
        <w:trPr>
          <w:trHeight w:val="39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DCA" w:rsidRPr="00B45C1B" w:rsidRDefault="00D12DCA" w:rsidP="008E0B16">
            <w:pPr>
              <w:spacing w:after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DCA" w:rsidRPr="00B45C1B" w:rsidRDefault="00D12DCA" w:rsidP="005A0F10">
            <w:pPr>
              <w:spacing w:after="0"/>
              <w:jc w:val="center"/>
            </w:pPr>
            <w:r w:rsidRPr="00B45C1B">
              <w:t>01.</w:t>
            </w:r>
            <w:r w:rsidR="009D2A86">
              <w:t>0</w:t>
            </w:r>
            <w:r w:rsidR="005A0F10">
              <w:t>7</w:t>
            </w:r>
            <w:r w:rsidRPr="00B45C1B">
              <w:t>.201</w:t>
            </w:r>
            <w:r w:rsidR="000C1503">
              <w:t>7</w:t>
            </w:r>
            <w:r w:rsidRPr="00B45C1B">
              <w:t xml:space="preserve"> 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DCA" w:rsidRPr="00B45C1B" w:rsidRDefault="00D12DCA" w:rsidP="00722B13">
            <w:pPr>
              <w:spacing w:after="0"/>
              <w:jc w:val="center"/>
            </w:pPr>
            <w:r w:rsidRPr="00B45C1B">
              <w:t>Директор МУК ЦБС; Зам директора МУК ЦБС.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DCA" w:rsidRPr="00B45C1B" w:rsidRDefault="00D12DCA" w:rsidP="00722B13">
            <w:pPr>
              <w:spacing w:after="0"/>
              <w:jc w:val="center"/>
            </w:pPr>
            <w:r w:rsidRPr="00B45C1B">
              <w:t>Без замечаний</w:t>
            </w:r>
          </w:p>
        </w:tc>
      </w:tr>
    </w:tbl>
    <w:p w:rsidR="008E0B16" w:rsidRDefault="008E0B16" w:rsidP="008E0B16">
      <w:pPr>
        <w:pStyle w:val="70"/>
        <w:shd w:val="clear" w:color="auto" w:fill="auto"/>
        <w:spacing w:line="326" w:lineRule="exact"/>
        <w:ind w:left="720" w:right="280"/>
      </w:pPr>
    </w:p>
    <w:p w:rsidR="008E0B16" w:rsidRDefault="008E0B16" w:rsidP="009D2A86">
      <w:pPr>
        <w:pStyle w:val="a3"/>
        <w:numPr>
          <w:ilvl w:val="0"/>
          <w:numId w:val="6"/>
        </w:numPr>
        <w:tabs>
          <w:tab w:val="left" w:pos="142"/>
        </w:tabs>
        <w:spacing w:after="0"/>
      </w:pPr>
      <w:r>
        <w:t>Характеристика мер, предпринятых в целях устранения причин жалоб и замечаний по поводу качества оказания муниципальных услуг (выполнение работ) и (или) на порядок их оказания (выполнения).</w:t>
      </w:r>
    </w:p>
    <w:p w:rsidR="008E7449" w:rsidRDefault="008E7449" w:rsidP="009D2A86">
      <w:pPr>
        <w:pStyle w:val="a3"/>
        <w:numPr>
          <w:ilvl w:val="0"/>
          <w:numId w:val="6"/>
        </w:numPr>
        <w:tabs>
          <w:tab w:val="left" w:pos="142"/>
        </w:tabs>
        <w:spacing w:after="0"/>
      </w:pPr>
      <w:r>
        <w:t xml:space="preserve">Характеристика перспектив выполнения задания в соответствии с утвержденными объемами муниципального задания и порядком оказания муниципальных услуг (выполнения работ): </w:t>
      </w:r>
    </w:p>
    <w:p w:rsidR="004B0F23" w:rsidRDefault="004B0F23" w:rsidP="004B0F23">
      <w:pPr>
        <w:pStyle w:val="a3"/>
        <w:tabs>
          <w:tab w:val="left" w:pos="142"/>
        </w:tabs>
        <w:spacing w:after="0"/>
        <w:ind w:left="1080"/>
      </w:pPr>
    </w:p>
    <w:p w:rsidR="0070373D" w:rsidRDefault="0070373D" w:rsidP="004B0F23">
      <w:pPr>
        <w:pStyle w:val="a3"/>
        <w:tabs>
          <w:tab w:val="left" w:pos="142"/>
        </w:tabs>
        <w:spacing w:after="0"/>
        <w:ind w:left="1080"/>
      </w:pPr>
    </w:p>
    <w:p w:rsidR="0070373D" w:rsidRDefault="008E7449" w:rsidP="008E7449">
      <w:pPr>
        <w:pStyle w:val="a3"/>
        <w:tabs>
          <w:tab w:val="left" w:pos="142"/>
        </w:tabs>
        <w:spacing w:after="0" w:line="360" w:lineRule="auto"/>
      </w:pPr>
      <w:r>
        <w:t>Руководитель у</w:t>
      </w:r>
      <w:r w:rsidR="0070373D">
        <w:t>чреждения _______________   Ладыгина В.Л.</w:t>
      </w:r>
    </w:p>
    <w:p w:rsidR="008E7449" w:rsidRDefault="008E7449" w:rsidP="008E7449">
      <w:pPr>
        <w:pStyle w:val="a3"/>
        <w:tabs>
          <w:tab w:val="left" w:pos="142"/>
        </w:tabs>
        <w:spacing w:after="0" w:line="360" w:lineRule="auto"/>
      </w:pPr>
      <w:r>
        <w:tab/>
        <w:t xml:space="preserve">   (подпись)</w:t>
      </w:r>
      <w:r>
        <w:tab/>
      </w:r>
      <w:r>
        <w:tab/>
        <w:t>(расшифровка подписи)</w:t>
      </w:r>
      <w:r>
        <w:tab/>
      </w:r>
    </w:p>
    <w:sectPr w:rsidR="008E7449" w:rsidSect="009A771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D46"/>
    <w:multiLevelType w:val="hybridMultilevel"/>
    <w:tmpl w:val="F024199E"/>
    <w:lvl w:ilvl="0" w:tplc="3ED8416A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C22913"/>
    <w:multiLevelType w:val="hybridMultilevel"/>
    <w:tmpl w:val="93A23D5E"/>
    <w:lvl w:ilvl="0" w:tplc="43D8168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2B1C22"/>
    <w:multiLevelType w:val="hybridMultilevel"/>
    <w:tmpl w:val="7270B7C6"/>
    <w:lvl w:ilvl="0" w:tplc="C14C06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17B019E"/>
    <w:multiLevelType w:val="hybridMultilevel"/>
    <w:tmpl w:val="996AF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B47BC"/>
    <w:multiLevelType w:val="multilevel"/>
    <w:tmpl w:val="81F63B5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A419AE"/>
    <w:multiLevelType w:val="hybridMultilevel"/>
    <w:tmpl w:val="996AF0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A7716"/>
    <w:rsid w:val="00035D12"/>
    <w:rsid w:val="00040B08"/>
    <w:rsid w:val="00042DC0"/>
    <w:rsid w:val="00091394"/>
    <w:rsid w:val="000B2E11"/>
    <w:rsid w:val="000B6F82"/>
    <w:rsid w:val="000C1503"/>
    <w:rsid w:val="000F3B58"/>
    <w:rsid w:val="001051E9"/>
    <w:rsid w:val="0011082D"/>
    <w:rsid w:val="001838BA"/>
    <w:rsid w:val="001923C7"/>
    <w:rsid w:val="00193BDA"/>
    <w:rsid w:val="001C0AF3"/>
    <w:rsid w:val="00234FA7"/>
    <w:rsid w:val="00246F7C"/>
    <w:rsid w:val="00263FED"/>
    <w:rsid w:val="002730D9"/>
    <w:rsid w:val="002A7AD5"/>
    <w:rsid w:val="002F3386"/>
    <w:rsid w:val="00354FB6"/>
    <w:rsid w:val="003651EE"/>
    <w:rsid w:val="00386C92"/>
    <w:rsid w:val="003D5E84"/>
    <w:rsid w:val="003E47EE"/>
    <w:rsid w:val="003E7429"/>
    <w:rsid w:val="0041434F"/>
    <w:rsid w:val="00437A3B"/>
    <w:rsid w:val="00467D2F"/>
    <w:rsid w:val="004B0F23"/>
    <w:rsid w:val="004B2261"/>
    <w:rsid w:val="004C170B"/>
    <w:rsid w:val="004D198F"/>
    <w:rsid w:val="004E4B65"/>
    <w:rsid w:val="005078BF"/>
    <w:rsid w:val="00562857"/>
    <w:rsid w:val="005A0F10"/>
    <w:rsid w:val="005A7846"/>
    <w:rsid w:val="00602E04"/>
    <w:rsid w:val="00673061"/>
    <w:rsid w:val="006F0E38"/>
    <w:rsid w:val="0070373D"/>
    <w:rsid w:val="00742B7D"/>
    <w:rsid w:val="00780C3F"/>
    <w:rsid w:val="007D7866"/>
    <w:rsid w:val="00864447"/>
    <w:rsid w:val="0088351B"/>
    <w:rsid w:val="008B4065"/>
    <w:rsid w:val="008B4B68"/>
    <w:rsid w:val="008C309B"/>
    <w:rsid w:val="008E0B16"/>
    <w:rsid w:val="008E7449"/>
    <w:rsid w:val="00904C20"/>
    <w:rsid w:val="0093310E"/>
    <w:rsid w:val="00942660"/>
    <w:rsid w:val="00955523"/>
    <w:rsid w:val="00980930"/>
    <w:rsid w:val="00987219"/>
    <w:rsid w:val="009A6CA0"/>
    <w:rsid w:val="009A7716"/>
    <w:rsid w:val="009D2A86"/>
    <w:rsid w:val="00A01DC7"/>
    <w:rsid w:val="00A547A7"/>
    <w:rsid w:val="00A73A29"/>
    <w:rsid w:val="00AA24EB"/>
    <w:rsid w:val="00AB14B1"/>
    <w:rsid w:val="00AE67B9"/>
    <w:rsid w:val="00AF45A7"/>
    <w:rsid w:val="00B01D43"/>
    <w:rsid w:val="00B45C1B"/>
    <w:rsid w:val="00BB7871"/>
    <w:rsid w:val="00C35D64"/>
    <w:rsid w:val="00C52A74"/>
    <w:rsid w:val="00C543A0"/>
    <w:rsid w:val="00CE2CA0"/>
    <w:rsid w:val="00CF099D"/>
    <w:rsid w:val="00CF5F1B"/>
    <w:rsid w:val="00D12DCA"/>
    <w:rsid w:val="00D3344E"/>
    <w:rsid w:val="00DA1EBE"/>
    <w:rsid w:val="00DA3378"/>
    <w:rsid w:val="00DC08EA"/>
    <w:rsid w:val="00DD60DB"/>
    <w:rsid w:val="00DE7610"/>
    <w:rsid w:val="00E93FEE"/>
    <w:rsid w:val="00EC759B"/>
    <w:rsid w:val="00F1064F"/>
    <w:rsid w:val="00F14F2F"/>
    <w:rsid w:val="00F5411C"/>
    <w:rsid w:val="00F6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12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71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9A7716"/>
    <w:rPr>
      <w:rFonts w:eastAsia="Times New Roman"/>
      <w:spacing w:val="3"/>
      <w:sz w:val="22"/>
      <w:szCs w:val="22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A7716"/>
    <w:rPr>
      <w:b/>
      <w:bCs/>
      <w:spacing w:val="1"/>
    </w:rPr>
  </w:style>
  <w:style w:type="character" w:customStyle="1" w:styleId="7">
    <w:name w:val="Основной текст (7)_"/>
    <w:basedOn w:val="a0"/>
    <w:link w:val="70"/>
    <w:rsid w:val="009A7716"/>
    <w:rPr>
      <w:rFonts w:eastAsia="Times New Roman"/>
      <w:spacing w:val="1"/>
      <w:shd w:val="clear" w:color="auto" w:fill="FFFFFF"/>
    </w:rPr>
  </w:style>
  <w:style w:type="character" w:customStyle="1" w:styleId="a4">
    <w:name w:val="Основной текст_"/>
    <w:basedOn w:val="a0"/>
    <w:link w:val="2"/>
    <w:rsid w:val="009A7716"/>
    <w:rPr>
      <w:rFonts w:eastAsia="Times New Roman"/>
      <w:spacing w:val="1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A7716"/>
    <w:rPr>
      <w:rFonts w:eastAsia="Times New Roman"/>
      <w:spacing w:val="12"/>
      <w:sz w:val="9"/>
      <w:szCs w:val="9"/>
      <w:shd w:val="clear" w:color="auto" w:fill="FFFFFF"/>
    </w:rPr>
  </w:style>
  <w:style w:type="character" w:customStyle="1" w:styleId="5">
    <w:name w:val="Основной текст (5)_"/>
    <w:basedOn w:val="a0"/>
    <w:rsid w:val="009A7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"/>
      <w:sz w:val="47"/>
      <w:szCs w:val="47"/>
      <w:lang w:val="en-US"/>
    </w:rPr>
  </w:style>
  <w:style w:type="character" w:customStyle="1" w:styleId="54pt0pt">
    <w:name w:val="Основной текст (5) + 4 pt;Не курсив;Интервал 0 pt"/>
    <w:basedOn w:val="5"/>
    <w:rsid w:val="009A7716"/>
    <w:rPr>
      <w:i/>
      <w:iCs/>
      <w:spacing w:val="0"/>
      <w:sz w:val="8"/>
      <w:szCs w:val="8"/>
    </w:rPr>
  </w:style>
  <w:style w:type="character" w:customStyle="1" w:styleId="6">
    <w:name w:val="Основной текст (6)_"/>
    <w:basedOn w:val="a0"/>
    <w:link w:val="60"/>
    <w:rsid w:val="009A7716"/>
    <w:rPr>
      <w:rFonts w:eastAsia="Times New Roman"/>
      <w:spacing w:val="7"/>
      <w:sz w:val="17"/>
      <w:szCs w:val="17"/>
      <w:shd w:val="clear" w:color="auto" w:fill="FFFFFF"/>
    </w:rPr>
  </w:style>
  <w:style w:type="character" w:customStyle="1" w:styleId="6235pt1pt">
    <w:name w:val="Основной текст (6) + 23;5 pt;Курсив;Интервал 1 pt"/>
    <w:basedOn w:val="6"/>
    <w:rsid w:val="009A7716"/>
    <w:rPr>
      <w:i/>
      <w:iCs/>
      <w:spacing w:val="17"/>
      <w:sz w:val="47"/>
      <w:szCs w:val="47"/>
      <w:lang w:val="en-US"/>
    </w:rPr>
  </w:style>
  <w:style w:type="character" w:customStyle="1" w:styleId="8">
    <w:name w:val="Основной текст (8)_"/>
    <w:basedOn w:val="a0"/>
    <w:link w:val="80"/>
    <w:rsid w:val="009A7716"/>
    <w:rPr>
      <w:rFonts w:eastAsia="Times New Roman"/>
      <w:sz w:val="13"/>
      <w:szCs w:val="13"/>
      <w:shd w:val="clear" w:color="auto" w:fill="FFFFFF"/>
    </w:rPr>
  </w:style>
  <w:style w:type="character" w:customStyle="1" w:styleId="5-1pt">
    <w:name w:val="Основной текст (5) + Интервал -1 pt"/>
    <w:basedOn w:val="5"/>
    <w:rsid w:val="009A7716"/>
    <w:rPr>
      <w:spacing w:val="-19"/>
    </w:rPr>
  </w:style>
  <w:style w:type="character" w:customStyle="1" w:styleId="50">
    <w:name w:val="Основной текст (5)"/>
    <w:basedOn w:val="5"/>
    <w:rsid w:val="009A7716"/>
  </w:style>
  <w:style w:type="character" w:customStyle="1" w:styleId="235pt1pt">
    <w:name w:val="Основной текст + 23;5 pt;Курсив;Интервал 1 pt"/>
    <w:basedOn w:val="a4"/>
    <w:rsid w:val="009A7716"/>
    <w:rPr>
      <w:i/>
      <w:iCs/>
      <w:spacing w:val="17"/>
      <w:sz w:val="47"/>
      <w:szCs w:val="47"/>
      <w:lang w:val="en-US"/>
    </w:rPr>
  </w:style>
  <w:style w:type="character" w:customStyle="1" w:styleId="55pt">
    <w:name w:val="Основной текст + 5;5 pt"/>
    <w:basedOn w:val="a4"/>
    <w:rsid w:val="009A7716"/>
    <w:rPr>
      <w:spacing w:val="0"/>
      <w:sz w:val="11"/>
      <w:szCs w:val="11"/>
      <w:lang w:val="en-US"/>
    </w:rPr>
  </w:style>
  <w:style w:type="character" w:customStyle="1" w:styleId="1pt">
    <w:name w:val="Основной текст + Интервал 1 pt"/>
    <w:basedOn w:val="a4"/>
    <w:rsid w:val="009A7716"/>
    <w:rPr>
      <w:spacing w:val="29"/>
    </w:rPr>
  </w:style>
  <w:style w:type="paragraph" w:customStyle="1" w:styleId="30">
    <w:name w:val="Основной текст (3)"/>
    <w:basedOn w:val="a"/>
    <w:link w:val="3"/>
    <w:rsid w:val="009A7716"/>
    <w:pPr>
      <w:shd w:val="clear" w:color="auto" w:fill="FFFFFF"/>
      <w:spacing w:after="0" w:line="0" w:lineRule="atLeast"/>
      <w:jc w:val="both"/>
    </w:pPr>
    <w:rPr>
      <w:rFonts w:eastAsia="Times New Roman"/>
      <w:spacing w:val="3"/>
      <w:sz w:val="22"/>
      <w:szCs w:val="22"/>
    </w:rPr>
  </w:style>
  <w:style w:type="paragraph" w:customStyle="1" w:styleId="70">
    <w:name w:val="Основной текст (7)"/>
    <w:basedOn w:val="a"/>
    <w:link w:val="7"/>
    <w:rsid w:val="009A7716"/>
    <w:pPr>
      <w:shd w:val="clear" w:color="auto" w:fill="FFFFFF"/>
      <w:spacing w:after="0" w:line="0" w:lineRule="atLeast"/>
    </w:pPr>
    <w:rPr>
      <w:rFonts w:eastAsia="Times New Roman"/>
      <w:spacing w:val="1"/>
    </w:rPr>
  </w:style>
  <w:style w:type="paragraph" w:customStyle="1" w:styleId="2">
    <w:name w:val="Основной текст2"/>
    <w:basedOn w:val="a"/>
    <w:link w:val="a4"/>
    <w:rsid w:val="009A7716"/>
    <w:pPr>
      <w:shd w:val="clear" w:color="auto" w:fill="FFFFFF"/>
      <w:spacing w:after="0" w:line="0" w:lineRule="atLeast"/>
      <w:jc w:val="both"/>
    </w:pPr>
    <w:rPr>
      <w:rFonts w:eastAsia="Times New Roman"/>
      <w:spacing w:val="1"/>
      <w:sz w:val="22"/>
      <w:szCs w:val="22"/>
    </w:rPr>
  </w:style>
  <w:style w:type="paragraph" w:customStyle="1" w:styleId="40">
    <w:name w:val="Основной текст (4)"/>
    <w:basedOn w:val="a"/>
    <w:link w:val="4"/>
    <w:rsid w:val="009A7716"/>
    <w:pPr>
      <w:shd w:val="clear" w:color="auto" w:fill="FFFFFF"/>
      <w:spacing w:after="0" w:line="0" w:lineRule="atLeast"/>
    </w:pPr>
    <w:rPr>
      <w:rFonts w:eastAsia="Times New Roman"/>
      <w:spacing w:val="12"/>
      <w:sz w:val="9"/>
      <w:szCs w:val="9"/>
    </w:rPr>
  </w:style>
  <w:style w:type="paragraph" w:customStyle="1" w:styleId="60">
    <w:name w:val="Основной текст (6)"/>
    <w:basedOn w:val="a"/>
    <w:link w:val="6"/>
    <w:rsid w:val="009A7716"/>
    <w:pPr>
      <w:shd w:val="clear" w:color="auto" w:fill="FFFFFF"/>
      <w:spacing w:after="0" w:line="0" w:lineRule="atLeast"/>
      <w:jc w:val="both"/>
    </w:pPr>
    <w:rPr>
      <w:rFonts w:eastAsia="Times New Roman"/>
      <w:spacing w:val="7"/>
      <w:sz w:val="17"/>
      <w:szCs w:val="17"/>
    </w:rPr>
  </w:style>
  <w:style w:type="paragraph" w:customStyle="1" w:styleId="80">
    <w:name w:val="Основной текст (8)"/>
    <w:basedOn w:val="a"/>
    <w:link w:val="8"/>
    <w:rsid w:val="009A7716"/>
    <w:pPr>
      <w:shd w:val="clear" w:color="auto" w:fill="FFFFFF"/>
      <w:spacing w:after="0" w:line="0" w:lineRule="atLeast"/>
    </w:pPr>
    <w:rPr>
      <w:rFonts w:eastAsia="Times New Roman"/>
      <w:sz w:val="13"/>
      <w:szCs w:val="13"/>
    </w:rPr>
  </w:style>
  <w:style w:type="character" w:customStyle="1" w:styleId="9">
    <w:name w:val="Основной текст (9)_"/>
    <w:basedOn w:val="a0"/>
    <w:link w:val="90"/>
    <w:rsid w:val="000B6F82"/>
    <w:rPr>
      <w:rFonts w:eastAsia="Times New Roman"/>
      <w:sz w:val="17"/>
      <w:szCs w:val="17"/>
      <w:shd w:val="clear" w:color="auto" w:fill="FFFFFF"/>
    </w:rPr>
  </w:style>
  <w:style w:type="character" w:customStyle="1" w:styleId="235pt2pt">
    <w:name w:val="Основной текст + 23;5 pt;Курсив;Интервал 2 pt"/>
    <w:basedOn w:val="a4"/>
    <w:rsid w:val="000B6F82"/>
    <w:rPr>
      <w:rFonts w:ascii="Times New Roman" w:hAnsi="Times New Roman" w:cs="Times New Roman"/>
      <w:b w:val="0"/>
      <w:bCs w:val="0"/>
      <w:i/>
      <w:iCs/>
      <w:smallCaps w:val="0"/>
      <w:strike w:val="0"/>
      <w:spacing w:val="45"/>
      <w:sz w:val="47"/>
      <w:szCs w:val="47"/>
    </w:rPr>
  </w:style>
  <w:style w:type="character" w:customStyle="1" w:styleId="10">
    <w:name w:val="Основной текст (10)_"/>
    <w:basedOn w:val="a0"/>
    <w:link w:val="100"/>
    <w:rsid w:val="000B6F82"/>
    <w:rPr>
      <w:rFonts w:eastAsia="Times New Roman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B6F82"/>
    <w:pPr>
      <w:shd w:val="clear" w:color="auto" w:fill="FFFFFF"/>
      <w:spacing w:after="0" w:line="0" w:lineRule="atLeast"/>
    </w:pPr>
    <w:rPr>
      <w:rFonts w:eastAsia="Times New Roman"/>
      <w:sz w:val="17"/>
      <w:szCs w:val="17"/>
    </w:rPr>
  </w:style>
  <w:style w:type="paragraph" w:customStyle="1" w:styleId="100">
    <w:name w:val="Основной текст (10)"/>
    <w:basedOn w:val="a"/>
    <w:link w:val="10"/>
    <w:rsid w:val="000B6F82"/>
    <w:pPr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11">
    <w:name w:val="Основной текст (11)_"/>
    <w:basedOn w:val="a0"/>
    <w:link w:val="110"/>
    <w:rsid w:val="008E0B16"/>
    <w:rPr>
      <w:rFonts w:eastAsia="Times New Roman"/>
      <w:sz w:val="9"/>
      <w:szCs w:val="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E0B16"/>
    <w:pPr>
      <w:shd w:val="clear" w:color="auto" w:fill="FFFFFF"/>
      <w:spacing w:after="0" w:line="0" w:lineRule="atLeast"/>
      <w:jc w:val="center"/>
    </w:pPr>
    <w:rPr>
      <w:rFonts w:eastAsia="Times New Roman"/>
      <w:sz w:val="9"/>
      <w:szCs w:val="9"/>
    </w:rPr>
  </w:style>
  <w:style w:type="character" w:customStyle="1" w:styleId="12">
    <w:name w:val="Основной текст (12)_"/>
    <w:basedOn w:val="a0"/>
    <w:link w:val="120"/>
    <w:rsid w:val="008E0B16"/>
    <w:rPr>
      <w:rFonts w:eastAsia="Times New Roman"/>
      <w:sz w:val="23"/>
      <w:szCs w:val="23"/>
      <w:shd w:val="clear" w:color="auto" w:fill="FFFFFF"/>
    </w:rPr>
  </w:style>
  <w:style w:type="character" w:customStyle="1" w:styleId="45pt">
    <w:name w:val="Основной текст + 4;5 pt;Курсив"/>
    <w:basedOn w:val="a4"/>
    <w:rsid w:val="008E0B16"/>
    <w:rPr>
      <w:rFonts w:ascii="Times New Roman" w:hAnsi="Times New Roman" w:cs="Times New Roman"/>
      <w:b w:val="0"/>
      <w:bCs w:val="0"/>
      <w:i/>
      <w:iCs/>
      <w:smallCaps w:val="0"/>
      <w:strike w:val="0"/>
      <w:spacing w:val="0"/>
      <w:sz w:val="9"/>
      <w:szCs w:val="9"/>
    </w:rPr>
  </w:style>
  <w:style w:type="character" w:customStyle="1" w:styleId="9pt">
    <w:name w:val="Основной текст + Интервал 9 pt"/>
    <w:basedOn w:val="a4"/>
    <w:rsid w:val="008E0B16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177"/>
    </w:rPr>
  </w:style>
  <w:style w:type="paragraph" w:customStyle="1" w:styleId="120">
    <w:name w:val="Основной текст (12)"/>
    <w:basedOn w:val="a"/>
    <w:link w:val="12"/>
    <w:rsid w:val="008E0B16"/>
    <w:pPr>
      <w:shd w:val="clear" w:color="auto" w:fill="FFFFFF"/>
      <w:spacing w:after="60" w:line="0" w:lineRule="atLeast"/>
    </w:pPr>
    <w:rPr>
      <w:rFonts w:eastAsia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46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D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F8F5-A0F5-4C96-8593-E2B1BCC1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36</cp:revision>
  <cp:lastPrinted>2017-02-09T01:22:00Z</cp:lastPrinted>
  <dcterms:created xsi:type="dcterms:W3CDTF">2014-10-20T00:21:00Z</dcterms:created>
  <dcterms:modified xsi:type="dcterms:W3CDTF">2018-02-05T03:39:00Z</dcterms:modified>
</cp:coreProperties>
</file>